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74" w:rsidRDefault="001A2E74" w:rsidP="001A2E74">
      <w:pPr>
        <w:pStyle w:val="NormalWeb"/>
        <w:rPr>
          <w:rFonts w:ascii="Arial" w:hAnsi="Arial" w:cs="Arial"/>
        </w:rPr>
      </w:pPr>
      <w:r>
        <w:rPr>
          <w:rFonts w:ascii="Arial" w:hAnsi="Arial" w:cs="Arial"/>
        </w:rPr>
        <w:t>Privacy Policy – Donor Website</w:t>
      </w:r>
    </w:p>
    <w:p w:rsidR="001A2E74" w:rsidRPr="001A2E74" w:rsidRDefault="001A2E74" w:rsidP="001A2E74">
      <w:pPr>
        <w:pStyle w:val="NormalWeb"/>
        <w:rPr>
          <w:rFonts w:ascii="Arial" w:hAnsi="Arial" w:cs="Arial"/>
        </w:rPr>
      </w:pPr>
      <w:r w:rsidRPr="001A2E74">
        <w:rPr>
          <w:rFonts w:ascii="Arial" w:hAnsi="Arial" w:cs="Arial"/>
        </w:rPr>
        <w:t xml:space="preserve">Welcome to </w:t>
      </w:r>
      <w:r>
        <w:rPr>
          <w:rFonts w:ascii="Arial" w:hAnsi="Arial" w:cs="Arial"/>
        </w:rPr>
        <w:t>Rum River Life Choices Center</w:t>
      </w:r>
      <w:r w:rsidRPr="001A2E74">
        <w:rPr>
          <w:rFonts w:ascii="Arial" w:hAnsi="Arial" w:cs="Arial"/>
        </w:rPr>
        <w:t xml:space="preserve">'s website! The following information is provided to inform you that we respect your privacy while interacting with this website. </w:t>
      </w:r>
      <w:r>
        <w:rPr>
          <w:rFonts w:ascii="Arial" w:hAnsi="Arial" w:cs="Arial"/>
        </w:rPr>
        <w:t>Rum River Life Choices Center</w:t>
      </w:r>
      <w:r w:rsidRPr="001A2E74">
        <w:rPr>
          <w:rFonts w:ascii="Arial" w:hAnsi="Arial" w:cs="Arial"/>
        </w:rPr>
        <w:t xml:space="preserve"> will never rent, sell, or lease your confidential information. However, legal reasons could necessitate the sharing of such information. We will strive to ensure the security of any information you provide. </w:t>
      </w:r>
      <w:r>
        <w:rPr>
          <w:rFonts w:ascii="Arial" w:hAnsi="Arial" w:cs="Arial"/>
        </w:rPr>
        <w:t>Rum River Life Choices Center</w:t>
      </w:r>
      <w:r w:rsidRPr="001A2E74">
        <w:rPr>
          <w:rFonts w:ascii="Arial" w:hAnsi="Arial" w:cs="Arial"/>
        </w:rPr>
        <w:t xml:space="preserve"> wants your experience to be safe and enjoyable. Please also take a moment to review our Terms and Conditions.</w:t>
      </w:r>
    </w:p>
    <w:p w:rsidR="001A2E74" w:rsidRPr="001A2E74" w:rsidRDefault="001A2E74" w:rsidP="001A2E74">
      <w:pPr>
        <w:pStyle w:val="NormalWeb"/>
        <w:rPr>
          <w:rFonts w:ascii="Arial" w:hAnsi="Arial" w:cs="Arial"/>
        </w:rPr>
      </w:pPr>
      <w:r w:rsidRPr="001A2E74">
        <w:rPr>
          <w:rFonts w:ascii="Arial" w:hAnsi="Arial" w:cs="Arial"/>
        </w:rPr>
        <w:t xml:space="preserve">INFORMATION COLLECTION AND USE </w:t>
      </w:r>
      <w:r>
        <w:rPr>
          <w:rFonts w:ascii="Arial" w:hAnsi="Arial" w:cs="Arial"/>
        </w:rPr>
        <w:t>Rum River Life Choices Center</w:t>
      </w:r>
      <w:r w:rsidRPr="001A2E74">
        <w:rPr>
          <w:rFonts w:ascii="Arial" w:hAnsi="Arial" w:cs="Arial"/>
        </w:rPr>
        <w:t xml:space="preserve"> collects certain information from our website users. </w:t>
      </w:r>
      <w:r>
        <w:rPr>
          <w:rFonts w:ascii="Arial" w:hAnsi="Arial" w:cs="Arial"/>
        </w:rPr>
        <w:t>Rum River Life Choices Center</w:t>
      </w:r>
      <w:r w:rsidRPr="001A2E74">
        <w:rPr>
          <w:rFonts w:ascii="Arial" w:hAnsi="Arial" w:cs="Arial"/>
        </w:rPr>
        <w:t xml:space="preserve"> is the sole owner of any and all information collected on</w:t>
      </w:r>
      <w:r>
        <w:rPr>
          <w:rFonts w:ascii="Arial" w:hAnsi="Arial" w:cs="Arial"/>
        </w:rPr>
        <w:t xml:space="preserve"> </w:t>
      </w:r>
      <w:hyperlink r:id="rId4" w:history="1">
        <w:r w:rsidRPr="00AE2F96">
          <w:rPr>
            <w:rStyle w:val="Hyperlink"/>
            <w:rFonts w:ascii="Arial" w:hAnsi="Arial" w:cs="Arial"/>
          </w:rPr>
          <w:t>www.rumriverforlife.org</w:t>
        </w:r>
      </w:hyperlink>
      <w:r>
        <w:rPr>
          <w:rFonts w:ascii="Arial" w:hAnsi="Arial" w:cs="Arial"/>
        </w:rPr>
        <w:t xml:space="preserve">. </w:t>
      </w:r>
      <w:r w:rsidRPr="001A2E74">
        <w:rPr>
          <w:rFonts w:ascii="Arial" w:hAnsi="Arial" w:cs="Arial"/>
        </w:rPr>
        <w:t xml:space="preserve"> </w:t>
      </w:r>
      <w:r>
        <w:rPr>
          <w:rFonts w:ascii="Arial" w:hAnsi="Arial" w:cs="Arial"/>
        </w:rPr>
        <w:t>Rum River Life Choices Center</w:t>
      </w:r>
      <w:r w:rsidRPr="001A2E74">
        <w:rPr>
          <w:rFonts w:ascii="Arial" w:hAnsi="Arial" w:cs="Arial"/>
        </w:rPr>
        <w:t xml:space="preserve"> will never rent, sell, or lease your confidential information. However, legal reasons could necessitate the sharing of such information. </w:t>
      </w:r>
      <w:r>
        <w:rPr>
          <w:rFonts w:ascii="Arial" w:hAnsi="Arial" w:cs="Arial"/>
        </w:rPr>
        <w:t>Rum River Life Choices Center</w:t>
      </w:r>
      <w:r w:rsidRPr="001A2E74">
        <w:rPr>
          <w:rFonts w:ascii="Arial" w:hAnsi="Arial" w:cs="Arial"/>
        </w:rPr>
        <w:t xml:space="preserve"> may share such information with </w:t>
      </w:r>
      <w:r>
        <w:rPr>
          <w:rFonts w:ascii="Arial" w:hAnsi="Arial" w:cs="Arial"/>
        </w:rPr>
        <w:t>Rum River Life Choices Center</w:t>
      </w:r>
      <w:r w:rsidRPr="001A2E74">
        <w:rPr>
          <w:rFonts w:ascii="Arial" w:hAnsi="Arial" w:cs="Arial"/>
        </w:rPr>
        <w:t xml:space="preserve"> affiliates, partners, or contract organizations, or as legally necessary. We will strive to ensure the security of any information you provide. </w:t>
      </w:r>
      <w:r>
        <w:rPr>
          <w:rFonts w:ascii="Arial" w:hAnsi="Arial" w:cs="Arial"/>
        </w:rPr>
        <w:t>Rum River Life Choices Center</w:t>
      </w:r>
      <w:r w:rsidRPr="001A2E74">
        <w:rPr>
          <w:rFonts w:ascii="Arial" w:hAnsi="Arial" w:cs="Arial"/>
        </w:rPr>
        <w:t xml:space="preserve"> will never collect personal information without your knowledge during your visit to our website. Any information that is requested will typically be in direct correlation to the services you are requesting. From time to time, </w:t>
      </w:r>
      <w:r>
        <w:rPr>
          <w:rFonts w:ascii="Arial" w:hAnsi="Arial" w:cs="Arial"/>
        </w:rPr>
        <w:t>Rum River Life Choices Center</w:t>
      </w:r>
      <w:r w:rsidRPr="001A2E74">
        <w:rPr>
          <w:rFonts w:ascii="Arial" w:hAnsi="Arial" w:cs="Arial"/>
        </w:rPr>
        <w:t xml:space="preserve"> may ask for your personal input and suggestions related to your online experience. This information will remain confidential and will allow us to improve and enhance your online user experience. By providing such information, you consent to </w:t>
      </w:r>
      <w:r>
        <w:rPr>
          <w:rFonts w:ascii="Arial" w:hAnsi="Arial" w:cs="Arial"/>
        </w:rPr>
        <w:t>Rum River Life Choices Center</w:t>
      </w:r>
      <w:r w:rsidRPr="001A2E74">
        <w:rPr>
          <w:rFonts w:ascii="Arial" w:hAnsi="Arial" w:cs="Arial"/>
        </w:rPr>
        <w:t>’s use of such information to better serve you and others coming to our website.</w:t>
      </w:r>
    </w:p>
    <w:p w:rsidR="001A2E74" w:rsidRPr="001A2E74" w:rsidRDefault="001A2E74" w:rsidP="001A2E74">
      <w:pPr>
        <w:pStyle w:val="NormalWeb"/>
        <w:rPr>
          <w:rFonts w:ascii="Arial" w:hAnsi="Arial" w:cs="Arial"/>
        </w:rPr>
      </w:pPr>
      <w:r w:rsidRPr="001A2E74">
        <w:rPr>
          <w:rFonts w:ascii="Arial" w:hAnsi="Arial" w:cs="Arial"/>
        </w:rPr>
        <w:t xml:space="preserve">USER REGISTRATION FOR ONLINE DONATIONS AND PUBLICATIONS </w:t>
      </w:r>
      <w:proofErr w:type="gramStart"/>
      <w:r w:rsidRPr="001A2E74">
        <w:rPr>
          <w:rFonts w:ascii="Arial" w:hAnsi="Arial" w:cs="Arial"/>
        </w:rPr>
        <w:t>To</w:t>
      </w:r>
      <w:proofErr w:type="gramEnd"/>
      <w:r w:rsidRPr="001A2E74">
        <w:rPr>
          <w:rFonts w:ascii="Arial" w:hAnsi="Arial" w:cs="Arial"/>
        </w:rPr>
        <w:t xml:space="preserve"> use certain portions of this website, you will be asked to complete a profile information form and provide contact information (such as name, address</w:t>
      </w:r>
      <w:r>
        <w:rPr>
          <w:rFonts w:ascii="Arial" w:hAnsi="Arial" w:cs="Arial"/>
        </w:rPr>
        <w:t>, phone number,</w:t>
      </w:r>
      <w:r w:rsidRPr="001A2E74">
        <w:rPr>
          <w:rFonts w:ascii="Arial" w:hAnsi="Arial" w:cs="Arial"/>
        </w:rPr>
        <w:t xml:space="preserve"> and email address) and/or financial information (such as credit card information and expiration date). We use this information to provide certain website services, including the facilitation of online donations, keeping supporter and donor lists, maintaining statistics, providing you with </w:t>
      </w:r>
      <w:r>
        <w:rPr>
          <w:rFonts w:ascii="Arial" w:hAnsi="Arial" w:cs="Arial"/>
        </w:rPr>
        <w:t>Rum River Life Choices Center</w:t>
      </w:r>
      <w:r w:rsidRPr="001A2E74">
        <w:rPr>
          <w:rFonts w:ascii="Arial" w:hAnsi="Arial" w:cs="Arial"/>
        </w:rPr>
        <w:t xml:space="preserve"> publications, and providing you with other information, education, and services. Financial information will be used solely to process donations.</w:t>
      </w:r>
    </w:p>
    <w:p w:rsidR="001A2E74" w:rsidRPr="001A2E74" w:rsidRDefault="001A2E74" w:rsidP="001A2E74">
      <w:pPr>
        <w:pStyle w:val="NormalWeb"/>
        <w:rPr>
          <w:rFonts w:ascii="Arial" w:hAnsi="Arial" w:cs="Arial"/>
        </w:rPr>
      </w:pPr>
      <w:r w:rsidRPr="001A2E74">
        <w:rPr>
          <w:rFonts w:ascii="Arial" w:hAnsi="Arial" w:cs="Arial"/>
        </w:rPr>
        <w:t xml:space="preserve">COOKIES </w:t>
      </w:r>
      <w:proofErr w:type="gramStart"/>
      <w:r w:rsidRPr="001A2E74">
        <w:rPr>
          <w:rFonts w:ascii="Arial" w:hAnsi="Arial" w:cs="Arial"/>
        </w:rPr>
        <w:t>A</w:t>
      </w:r>
      <w:proofErr w:type="gramEnd"/>
      <w:r w:rsidRPr="001A2E74">
        <w:rPr>
          <w:rFonts w:ascii="Arial" w:hAnsi="Arial" w:cs="Arial"/>
        </w:rPr>
        <w:t xml:space="preserve"> "cookie" is a small piece of data that can be stored by a website onto your computer. </w:t>
      </w:r>
      <w:r>
        <w:rPr>
          <w:rFonts w:ascii="Arial" w:hAnsi="Arial" w:cs="Arial"/>
        </w:rPr>
        <w:t>Rum River Life Choices Center</w:t>
      </w:r>
      <w:r w:rsidRPr="001A2E74">
        <w:rPr>
          <w:rFonts w:ascii="Arial" w:hAnsi="Arial" w:cs="Arial"/>
        </w:rPr>
        <w:t xml:space="preserve"> uses cookies in order to enhance your online user experience,</w:t>
      </w:r>
      <w:r>
        <w:rPr>
          <w:rFonts w:ascii="Arial" w:hAnsi="Arial" w:cs="Arial"/>
        </w:rPr>
        <w:t xml:space="preserve"> and</w:t>
      </w:r>
      <w:r w:rsidRPr="001A2E74">
        <w:rPr>
          <w:rFonts w:ascii="Arial" w:hAnsi="Arial" w:cs="Arial"/>
        </w:rPr>
        <w:t xml:space="preserve"> facilitate donations. </w:t>
      </w:r>
      <w:r>
        <w:rPr>
          <w:rFonts w:ascii="Arial" w:hAnsi="Arial" w:cs="Arial"/>
        </w:rPr>
        <w:t>Rum River Life Choices Center</w:t>
      </w:r>
      <w:r w:rsidRPr="001A2E74">
        <w:rPr>
          <w:rFonts w:ascii="Arial" w:hAnsi="Arial" w:cs="Arial"/>
        </w:rPr>
        <w:t xml:space="preserve"> uses both session cookies and persistent cookies. A persistent cookie is stored on your hard drive for an extended period of time. You can remove persistent cookies by following Internet browser help file directions. Your browser may recognize when a cookie has been sent to your system and will give you an opportunity to allow or refuse it. </w:t>
      </w:r>
      <w:r>
        <w:rPr>
          <w:rFonts w:ascii="Arial" w:hAnsi="Arial" w:cs="Arial"/>
        </w:rPr>
        <w:t>Rum River Life Choices Center</w:t>
      </w:r>
      <w:r w:rsidRPr="001A2E74">
        <w:rPr>
          <w:rFonts w:ascii="Arial" w:hAnsi="Arial" w:cs="Arial"/>
        </w:rPr>
        <w:t xml:space="preserve">'s website uses cookies for the creation and use of personal website accounts. These cookies are used to identify you as a registered user and to allow you </w:t>
      </w:r>
      <w:r w:rsidRPr="001A2E74">
        <w:rPr>
          <w:rFonts w:ascii="Arial" w:hAnsi="Arial" w:cs="Arial"/>
        </w:rPr>
        <w:lastRenderedPageBreak/>
        <w:t>to access your site information, subscribe to pub</w:t>
      </w:r>
      <w:r w:rsidR="00F46500">
        <w:rPr>
          <w:rFonts w:ascii="Arial" w:hAnsi="Arial" w:cs="Arial"/>
        </w:rPr>
        <w:t>lications, and submit donations</w:t>
      </w:r>
      <w:r w:rsidRPr="001A2E74">
        <w:rPr>
          <w:rFonts w:ascii="Arial" w:hAnsi="Arial" w:cs="Arial"/>
        </w:rPr>
        <w:t>. We do not use cookies to track your activities on our website.</w:t>
      </w:r>
    </w:p>
    <w:p w:rsidR="001A2E74" w:rsidRPr="001A2E74" w:rsidRDefault="001A2E74" w:rsidP="001A2E74">
      <w:pPr>
        <w:pStyle w:val="NormalWeb"/>
        <w:rPr>
          <w:rFonts w:ascii="Arial" w:hAnsi="Arial" w:cs="Arial"/>
        </w:rPr>
      </w:pPr>
      <w:r w:rsidRPr="001A2E74">
        <w:rPr>
          <w:rFonts w:ascii="Arial" w:hAnsi="Arial" w:cs="Arial"/>
        </w:rPr>
        <w:t xml:space="preserve">LOG FILES </w:t>
      </w:r>
      <w:r>
        <w:rPr>
          <w:rFonts w:ascii="Arial" w:hAnsi="Arial" w:cs="Arial"/>
        </w:rPr>
        <w:t>Rum River Life Choices Center</w:t>
      </w:r>
      <w:r w:rsidRPr="001A2E74">
        <w:rPr>
          <w:rFonts w:ascii="Arial" w:hAnsi="Arial" w:cs="Arial"/>
        </w:rPr>
        <w:t xml:space="preserve"> uses log files. Log files are commonly used by most standard websites. Our log files are used to enhance your website experience, administer the website, and maintain statistics on website use.</w:t>
      </w:r>
    </w:p>
    <w:p w:rsidR="001A2E74" w:rsidRPr="001A2E74" w:rsidRDefault="001A2E74" w:rsidP="001A2E74">
      <w:pPr>
        <w:pStyle w:val="NormalWeb"/>
        <w:rPr>
          <w:rFonts w:ascii="Arial" w:hAnsi="Arial" w:cs="Arial"/>
        </w:rPr>
      </w:pPr>
      <w:r w:rsidRPr="001A2E74">
        <w:rPr>
          <w:rFonts w:ascii="Arial" w:hAnsi="Arial" w:cs="Arial"/>
        </w:rPr>
        <w:t xml:space="preserve">COMMUNICATION FROM </w:t>
      </w:r>
      <w:r w:rsidRPr="00286EBA">
        <w:rPr>
          <w:rFonts w:ascii="Arial" w:hAnsi="Arial" w:cs="Arial"/>
          <w:caps/>
        </w:rPr>
        <w:t>Rum River Life Choices Center</w:t>
      </w:r>
      <w:r w:rsidR="004F1AC2">
        <w:rPr>
          <w:rFonts w:ascii="Arial" w:hAnsi="Arial" w:cs="Arial"/>
        </w:rPr>
        <w:t>.</w:t>
      </w:r>
      <w:r w:rsidRPr="001A2E74">
        <w:rPr>
          <w:rFonts w:ascii="Arial" w:hAnsi="Arial" w:cs="Arial"/>
        </w:rPr>
        <w:t xml:space="preserve"> </w:t>
      </w:r>
      <w:proofErr w:type="gramStart"/>
      <w:r w:rsidRPr="001A2E74">
        <w:rPr>
          <w:rFonts w:ascii="Arial" w:hAnsi="Arial" w:cs="Arial"/>
        </w:rPr>
        <w:t>If</w:t>
      </w:r>
      <w:proofErr w:type="gramEnd"/>
      <w:r w:rsidRPr="001A2E74">
        <w:rPr>
          <w:rFonts w:ascii="Arial" w:hAnsi="Arial" w:cs="Arial"/>
        </w:rPr>
        <w:t xml:space="preserve"> you submit a user registration, </w:t>
      </w:r>
      <w:r>
        <w:rPr>
          <w:rFonts w:ascii="Arial" w:hAnsi="Arial" w:cs="Arial"/>
        </w:rPr>
        <w:t>Rum River Life Choices Center</w:t>
      </w:r>
      <w:r w:rsidRPr="001A2E74">
        <w:rPr>
          <w:rFonts w:ascii="Arial" w:hAnsi="Arial" w:cs="Arial"/>
        </w:rPr>
        <w:t xml:space="preserve"> may occasionally send you information on resources, services, news, and other issues. If you register to receive a </w:t>
      </w:r>
      <w:r>
        <w:rPr>
          <w:rFonts w:ascii="Arial" w:hAnsi="Arial" w:cs="Arial"/>
        </w:rPr>
        <w:t>Rum River Life Choices Center</w:t>
      </w:r>
      <w:r w:rsidRPr="001A2E74">
        <w:rPr>
          <w:rFonts w:ascii="Arial" w:hAnsi="Arial" w:cs="Arial"/>
        </w:rPr>
        <w:t xml:space="preserve"> publication, we will ask for your contact inform</w:t>
      </w:r>
      <w:bookmarkStart w:id="0" w:name="_GoBack"/>
      <w:bookmarkEnd w:id="0"/>
      <w:r w:rsidRPr="001A2E74">
        <w:rPr>
          <w:rFonts w:ascii="Arial" w:hAnsi="Arial" w:cs="Arial"/>
        </w:rPr>
        <w:t>ation to send you that publication. We respect your privacy and you may request for any such communication to be discontinued by deactivating your personal information. Please see the "correcting, deleting and deactivating personal information" section.</w:t>
      </w:r>
    </w:p>
    <w:p w:rsidR="001A2E74" w:rsidRPr="001A2E74" w:rsidRDefault="001A2E74" w:rsidP="001A2E74">
      <w:pPr>
        <w:pStyle w:val="NormalWeb"/>
        <w:rPr>
          <w:rFonts w:ascii="Arial" w:hAnsi="Arial" w:cs="Arial"/>
        </w:rPr>
      </w:pPr>
      <w:r w:rsidRPr="001A2E74">
        <w:rPr>
          <w:rFonts w:ascii="Arial" w:hAnsi="Arial" w:cs="Arial"/>
        </w:rPr>
        <w:t xml:space="preserve">THIRD PARTIES ASSISTANCE FOR DONATIONS </w:t>
      </w:r>
      <w:r>
        <w:rPr>
          <w:rFonts w:ascii="Arial" w:hAnsi="Arial" w:cs="Arial"/>
        </w:rPr>
        <w:t>Rum River Life Choices Center</w:t>
      </w:r>
      <w:r w:rsidRPr="001A2E74">
        <w:rPr>
          <w:rFonts w:ascii="Arial" w:hAnsi="Arial" w:cs="Arial"/>
        </w:rPr>
        <w:t xml:space="preserve"> may, at its discretion, use third parties, including credit card processing companies and other businesses, to assist in facilitating online donations. </w:t>
      </w:r>
      <w:r>
        <w:rPr>
          <w:rFonts w:ascii="Arial" w:hAnsi="Arial" w:cs="Arial"/>
        </w:rPr>
        <w:t>Rum River Life Choices Center</w:t>
      </w:r>
      <w:r w:rsidRPr="001A2E74">
        <w:rPr>
          <w:rFonts w:ascii="Arial" w:hAnsi="Arial" w:cs="Arial"/>
        </w:rPr>
        <w:t xml:space="preserve"> may also use third parties to assist in providing website services. Any third party used in this manner does not have the authority to share, sell, rent, </w:t>
      </w:r>
      <w:proofErr w:type="gramStart"/>
      <w:r w:rsidRPr="001A2E74">
        <w:rPr>
          <w:rFonts w:ascii="Arial" w:hAnsi="Arial" w:cs="Arial"/>
        </w:rPr>
        <w:t>lease</w:t>
      </w:r>
      <w:proofErr w:type="gramEnd"/>
      <w:r w:rsidRPr="001A2E74">
        <w:rPr>
          <w:rFonts w:ascii="Arial" w:hAnsi="Arial" w:cs="Arial"/>
        </w:rPr>
        <w:t xml:space="preserve"> or use your personal information for any secondary purposes.</w:t>
      </w:r>
    </w:p>
    <w:p w:rsidR="001A2E74" w:rsidRPr="001A2E74" w:rsidRDefault="001A2E74" w:rsidP="001A2E74">
      <w:pPr>
        <w:pStyle w:val="NormalWeb"/>
        <w:rPr>
          <w:rFonts w:ascii="Arial" w:hAnsi="Arial" w:cs="Arial"/>
        </w:rPr>
      </w:pPr>
      <w:r w:rsidRPr="001A2E74">
        <w:rPr>
          <w:rFonts w:ascii="Arial" w:hAnsi="Arial" w:cs="Arial"/>
        </w:rPr>
        <w:t xml:space="preserve">LINKS From time to time, </w:t>
      </w:r>
      <w:r>
        <w:rPr>
          <w:rFonts w:ascii="Arial" w:hAnsi="Arial" w:cs="Arial"/>
        </w:rPr>
        <w:t>Rum River Life Choices Center</w:t>
      </w:r>
      <w:r w:rsidRPr="001A2E74">
        <w:rPr>
          <w:rFonts w:ascii="Arial" w:hAnsi="Arial" w:cs="Arial"/>
        </w:rPr>
        <w:t xml:space="preserve"> may provide links to other websites maintained by individuals or organizations outside of </w:t>
      </w:r>
      <w:r>
        <w:rPr>
          <w:rFonts w:ascii="Arial" w:hAnsi="Arial" w:cs="Arial"/>
        </w:rPr>
        <w:t>Rum River Life Choices Center</w:t>
      </w:r>
      <w:r w:rsidRPr="001A2E74">
        <w:rPr>
          <w:rFonts w:ascii="Arial" w:hAnsi="Arial" w:cs="Arial"/>
        </w:rPr>
        <w:t xml:space="preserve">. </w:t>
      </w:r>
      <w:r>
        <w:rPr>
          <w:rFonts w:ascii="Arial" w:hAnsi="Arial" w:cs="Arial"/>
        </w:rPr>
        <w:t>Rum River Life Choices Center</w:t>
      </w:r>
      <w:r w:rsidRPr="001A2E74">
        <w:rPr>
          <w:rFonts w:ascii="Arial" w:hAnsi="Arial" w:cs="Arial"/>
        </w:rPr>
        <w:t xml:space="preserve"> is not responsible for the privacy practices of such other sites. You are encouraged to read the privacy policy of such websites prior to providing personal information. These links are not an endorsement of these external websites or the values or opinions expressed therein. Should you visit these external websites, you will then be under the terms of service and privacy policy maintained by the sites/owners.</w:t>
      </w:r>
    </w:p>
    <w:p w:rsidR="001A2E74" w:rsidRPr="001A2E74" w:rsidRDefault="001A2E74" w:rsidP="001A2E74">
      <w:pPr>
        <w:pStyle w:val="NormalWeb"/>
        <w:rPr>
          <w:rFonts w:ascii="Arial" w:hAnsi="Arial" w:cs="Arial"/>
        </w:rPr>
      </w:pPr>
      <w:r w:rsidRPr="001A2E74">
        <w:rPr>
          <w:rFonts w:ascii="Arial" w:hAnsi="Arial" w:cs="Arial"/>
        </w:rPr>
        <w:t xml:space="preserve">SECURITY </w:t>
      </w:r>
      <w:proofErr w:type="gramStart"/>
      <w:r w:rsidRPr="001A2E74">
        <w:rPr>
          <w:rFonts w:ascii="Arial" w:hAnsi="Arial" w:cs="Arial"/>
        </w:rPr>
        <w:t>All</w:t>
      </w:r>
      <w:proofErr w:type="gramEnd"/>
      <w:r w:rsidRPr="001A2E74">
        <w:rPr>
          <w:rFonts w:ascii="Arial" w:hAnsi="Arial" w:cs="Arial"/>
        </w:rPr>
        <w:t xml:space="preserve"> transactions accomplished through this website are secured using a SSL encryption to protect sensitive data transmissions from your computer to our website. </w:t>
      </w:r>
      <w:r>
        <w:rPr>
          <w:rFonts w:ascii="Arial" w:hAnsi="Arial" w:cs="Arial"/>
        </w:rPr>
        <w:t>Rum River Life Choices Center</w:t>
      </w:r>
      <w:r w:rsidRPr="001A2E74">
        <w:rPr>
          <w:rFonts w:ascii="Arial" w:hAnsi="Arial" w:cs="Arial"/>
        </w:rPr>
        <w:t xml:space="preserve"> also uses password protection to secure personal information. </w:t>
      </w:r>
      <w:r>
        <w:rPr>
          <w:rFonts w:ascii="Arial" w:hAnsi="Arial" w:cs="Arial"/>
        </w:rPr>
        <w:t>Rum River Life Choices Center</w:t>
      </w:r>
      <w:r w:rsidRPr="001A2E74">
        <w:rPr>
          <w:rFonts w:ascii="Arial" w:hAnsi="Arial" w:cs="Arial"/>
        </w:rPr>
        <w:t xml:space="preserve"> may use software to verify your address to avoid session hijacking hacking attempts or other attacks.</w:t>
      </w:r>
    </w:p>
    <w:p w:rsidR="001A2E74" w:rsidRPr="001A2E74" w:rsidRDefault="001A2E74" w:rsidP="001A2E74">
      <w:pPr>
        <w:pStyle w:val="NormalWeb"/>
        <w:rPr>
          <w:rFonts w:ascii="Arial" w:hAnsi="Arial" w:cs="Arial"/>
        </w:rPr>
      </w:pPr>
      <w:r w:rsidRPr="001A2E74">
        <w:rPr>
          <w:rFonts w:ascii="Arial" w:hAnsi="Arial" w:cs="Arial"/>
        </w:rPr>
        <w:t xml:space="preserve">CORRECTING, DELETING, AND DEACTIVATING PERSONAL INFORMATION You may access, adjust, remove your personal information, or deactivate your user registration or account by contacting </w:t>
      </w:r>
      <w:r>
        <w:rPr>
          <w:rFonts w:ascii="Arial" w:hAnsi="Arial" w:cs="Arial"/>
        </w:rPr>
        <w:t>Rum River Life Choices Center</w:t>
      </w:r>
      <w:r w:rsidRPr="001A2E74">
        <w:rPr>
          <w:rFonts w:ascii="Arial" w:hAnsi="Arial" w:cs="Arial"/>
        </w:rPr>
        <w:t xml:space="preserve"> at 320-</w:t>
      </w:r>
      <w:r w:rsidR="006B2D7D">
        <w:rPr>
          <w:rFonts w:ascii="Arial" w:hAnsi="Arial" w:cs="Arial"/>
        </w:rPr>
        <w:t>983-3771.</w:t>
      </w:r>
    </w:p>
    <w:p w:rsidR="001A2E74" w:rsidRPr="001A2E74" w:rsidRDefault="001A2E74" w:rsidP="001A2E74">
      <w:pPr>
        <w:pStyle w:val="NormalWeb"/>
        <w:rPr>
          <w:rFonts w:ascii="Arial" w:hAnsi="Arial" w:cs="Arial"/>
        </w:rPr>
      </w:pPr>
      <w:r w:rsidRPr="001A2E74">
        <w:rPr>
          <w:rFonts w:ascii="Arial" w:hAnsi="Arial" w:cs="Arial"/>
        </w:rPr>
        <w:t xml:space="preserve">CHANGES </w:t>
      </w:r>
      <w:r>
        <w:rPr>
          <w:rFonts w:ascii="Arial" w:hAnsi="Arial" w:cs="Arial"/>
        </w:rPr>
        <w:t>Rum River Life Choices Center</w:t>
      </w:r>
      <w:r w:rsidRPr="001A2E74">
        <w:rPr>
          <w:rFonts w:ascii="Arial" w:hAnsi="Arial" w:cs="Arial"/>
        </w:rPr>
        <w:t xml:space="preserve"> maintains the right to adjust or change these Terms and Conditions at any time and asks that you check this policy for updates.</w:t>
      </w:r>
    </w:p>
    <w:p w:rsidR="00CB7DDC" w:rsidRPr="001A2E74" w:rsidRDefault="00CB7DDC">
      <w:pPr>
        <w:rPr>
          <w:rFonts w:ascii="Arial" w:hAnsi="Arial" w:cs="Arial"/>
        </w:rPr>
      </w:pPr>
    </w:p>
    <w:sectPr w:rsidR="00CB7DDC" w:rsidRPr="001A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74"/>
    <w:rsid w:val="001A2E74"/>
    <w:rsid w:val="00286EBA"/>
    <w:rsid w:val="004F1AC2"/>
    <w:rsid w:val="006B2D7D"/>
    <w:rsid w:val="00CB7DDC"/>
    <w:rsid w:val="00F4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C04F-FD4B-47DF-B9F7-CBE7F10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E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E74"/>
    <w:rPr>
      <w:color w:val="0563C1" w:themeColor="hyperlink"/>
      <w:u w:val="single"/>
    </w:rPr>
  </w:style>
  <w:style w:type="paragraph" w:styleId="BalloonText">
    <w:name w:val="Balloon Text"/>
    <w:basedOn w:val="Normal"/>
    <w:link w:val="BalloonTextChar"/>
    <w:uiPriority w:val="99"/>
    <w:semiHidden/>
    <w:unhideWhenUsed/>
    <w:rsid w:val="00286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6565">
      <w:bodyDiv w:val="1"/>
      <w:marLeft w:val="0"/>
      <w:marRight w:val="0"/>
      <w:marTop w:val="0"/>
      <w:marBottom w:val="0"/>
      <w:divBdr>
        <w:top w:val="none" w:sz="0" w:space="0" w:color="auto"/>
        <w:left w:val="none" w:sz="0" w:space="0" w:color="auto"/>
        <w:bottom w:val="none" w:sz="0" w:space="0" w:color="auto"/>
        <w:right w:val="none" w:sz="0" w:space="0" w:color="auto"/>
      </w:divBdr>
      <w:divsChild>
        <w:div w:id="1094477722">
          <w:marLeft w:val="0"/>
          <w:marRight w:val="0"/>
          <w:marTop w:val="0"/>
          <w:marBottom w:val="0"/>
          <w:divBdr>
            <w:top w:val="none" w:sz="0" w:space="0" w:color="auto"/>
            <w:left w:val="none" w:sz="0" w:space="0" w:color="auto"/>
            <w:bottom w:val="none" w:sz="0" w:space="0" w:color="auto"/>
            <w:right w:val="none" w:sz="0" w:space="0" w:color="auto"/>
          </w:divBdr>
          <w:divsChild>
            <w:div w:id="17814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mriver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Morell</dc:creator>
  <cp:keywords/>
  <dc:description/>
  <cp:lastModifiedBy>Ann Morell</cp:lastModifiedBy>
  <cp:revision>4</cp:revision>
  <cp:lastPrinted>2018-04-17T14:59:00Z</cp:lastPrinted>
  <dcterms:created xsi:type="dcterms:W3CDTF">2018-04-17T13:58:00Z</dcterms:created>
  <dcterms:modified xsi:type="dcterms:W3CDTF">2018-04-17T16:13:00Z</dcterms:modified>
</cp:coreProperties>
</file>